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01" w:rsidRPr="00205295" w:rsidRDefault="006F7EBD" w:rsidP="006F7EBD">
      <w:pPr>
        <w:jc w:val="center"/>
        <w:rPr>
          <w:b/>
          <w:sz w:val="24"/>
        </w:rPr>
      </w:pPr>
      <w:r w:rsidRPr="00205295">
        <w:rPr>
          <w:rFonts w:hint="eastAsia"/>
          <w:b/>
          <w:sz w:val="24"/>
        </w:rPr>
        <w:t>中科院文献情报中心分区表使用</w:t>
      </w:r>
      <w:r w:rsidRPr="00205295">
        <w:rPr>
          <w:b/>
          <w:sz w:val="24"/>
        </w:rPr>
        <w:t>指南</w:t>
      </w:r>
    </w:p>
    <w:p w:rsidR="008D6709" w:rsidRDefault="008D6709" w:rsidP="00205295">
      <w:pPr>
        <w:ind w:firstLineChars="200" w:firstLine="480"/>
        <w:rPr>
          <w:sz w:val="24"/>
        </w:rPr>
      </w:pPr>
      <w:r w:rsidRPr="008D6709">
        <w:rPr>
          <w:rFonts w:hint="eastAsia"/>
          <w:sz w:val="24"/>
        </w:rPr>
        <w:t>中国科学院文献情报中心期刊分区表（</w:t>
      </w:r>
      <w:r w:rsidRPr="008D6709">
        <w:rPr>
          <w:sz w:val="24"/>
        </w:rPr>
        <w:t>CAS Journal Ranking），辅助评价学术期刊的工具，酝酿始于2000年初。</w:t>
      </w:r>
      <w:r w:rsidRPr="008D6709">
        <w:rPr>
          <w:rFonts w:hint="eastAsia"/>
          <w:sz w:val="24"/>
        </w:rPr>
        <w:t>设计初衷</w:t>
      </w:r>
      <w:r w:rsidR="00205295">
        <w:rPr>
          <w:rFonts w:hint="eastAsia"/>
          <w:sz w:val="24"/>
        </w:rPr>
        <w:t>：</w:t>
      </w:r>
      <w:r w:rsidR="00205295">
        <w:rPr>
          <w:sz w:val="24"/>
        </w:rPr>
        <w:fldChar w:fldCharType="begin"/>
      </w:r>
      <w:r w:rsidR="00205295">
        <w:rPr>
          <w:sz w:val="24"/>
        </w:rPr>
        <w:instrText xml:space="preserve"> </w:instrText>
      </w:r>
      <w:r w:rsidR="00205295">
        <w:rPr>
          <w:rFonts w:hint="eastAsia"/>
          <w:sz w:val="24"/>
        </w:rPr>
        <w:instrText>= 1 \* GB3</w:instrText>
      </w:r>
      <w:r w:rsidR="00205295">
        <w:rPr>
          <w:sz w:val="24"/>
        </w:rPr>
        <w:instrText xml:space="preserve"> </w:instrText>
      </w:r>
      <w:r w:rsidR="00205295">
        <w:rPr>
          <w:sz w:val="24"/>
        </w:rPr>
        <w:fldChar w:fldCharType="separate"/>
      </w:r>
      <w:r w:rsidR="00205295">
        <w:rPr>
          <w:rFonts w:hint="eastAsia"/>
          <w:noProof/>
          <w:sz w:val="24"/>
        </w:rPr>
        <w:t>①</w:t>
      </w:r>
      <w:r w:rsidR="00205295">
        <w:rPr>
          <w:sz w:val="24"/>
        </w:rPr>
        <w:fldChar w:fldCharType="end"/>
      </w:r>
      <w:r w:rsidRPr="00205295">
        <w:rPr>
          <w:rFonts w:hint="eastAsia"/>
          <w:sz w:val="24"/>
        </w:rPr>
        <w:t>旨在纠正“唯</w:t>
      </w:r>
      <w:r w:rsidRPr="00205295">
        <w:rPr>
          <w:sz w:val="24"/>
        </w:rPr>
        <w:t>SCI论文数量多少”的倾向</w:t>
      </w:r>
      <w:r w:rsidR="00205295" w:rsidRPr="00205295">
        <w:rPr>
          <w:rFonts w:hint="eastAsia"/>
          <w:sz w:val="24"/>
        </w:rPr>
        <w:t>，</w:t>
      </w:r>
      <w:r w:rsidRPr="00205295">
        <w:rPr>
          <w:rFonts w:hint="eastAsia"/>
          <w:sz w:val="24"/>
        </w:rPr>
        <w:t>要区分论文的质量差异</w:t>
      </w:r>
      <w:r w:rsidR="00205295">
        <w:rPr>
          <w:rFonts w:hint="eastAsia"/>
          <w:sz w:val="24"/>
        </w:rPr>
        <w:t>；</w:t>
      </w:r>
      <w:r w:rsidR="00205295">
        <w:rPr>
          <w:sz w:val="24"/>
        </w:rPr>
        <w:fldChar w:fldCharType="begin"/>
      </w:r>
      <w:r w:rsidR="00205295">
        <w:rPr>
          <w:sz w:val="24"/>
        </w:rPr>
        <w:instrText xml:space="preserve"> </w:instrText>
      </w:r>
      <w:r w:rsidR="00205295">
        <w:rPr>
          <w:rFonts w:hint="eastAsia"/>
          <w:sz w:val="24"/>
        </w:rPr>
        <w:instrText>= 2 \* GB3</w:instrText>
      </w:r>
      <w:r w:rsidR="00205295">
        <w:rPr>
          <w:sz w:val="24"/>
        </w:rPr>
        <w:instrText xml:space="preserve"> </w:instrText>
      </w:r>
      <w:r w:rsidR="00205295">
        <w:rPr>
          <w:sz w:val="24"/>
        </w:rPr>
        <w:fldChar w:fldCharType="separate"/>
      </w:r>
      <w:r w:rsidR="00205295">
        <w:rPr>
          <w:rFonts w:hint="eastAsia"/>
          <w:noProof/>
          <w:sz w:val="24"/>
        </w:rPr>
        <w:t>②</w:t>
      </w:r>
      <w:r w:rsidR="00205295">
        <w:rPr>
          <w:sz w:val="24"/>
        </w:rPr>
        <w:fldChar w:fldCharType="end"/>
      </w:r>
      <w:r w:rsidRPr="008D6709">
        <w:rPr>
          <w:rFonts w:hint="eastAsia"/>
          <w:sz w:val="24"/>
        </w:rPr>
        <w:t>旨在纠正“唯期刊影响因子高低”的倾向</w:t>
      </w:r>
      <w:r w:rsidR="00205295">
        <w:rPr>
          <w:rFonts w:hint="eastAsia"/>
          <w:sz w:val="24"/>
        </w:rPr>
        <w:t>，</w:t>
      </w:r>
      <w:proofErr w:type="gramStart"/>
      <w:r w:rsidRPr="008D6709">
        <w:rPr>
          <w:rFonts w:hint="eastAsia"/>
          <w:sz w:val="24"/>
        </w:rPr>
        <w:t>需意识</w:t>
      </w:r>
      <w:proofErr w:type="gramEnd"/>
      <w:r w:rsidRPr="008D6709">
        <w:rPr>
          <w:rFonts w:hint="eastAsia"/>
          <w:sz w:val="24"/>
        </w:rPr>
        <w:t>到影响因子的学科差异</w:t>
      </w:r>
      <w:r w:rsidR="00205295">
        <w:rPr>
          <w:rFonts w:hint="eastAsia"/>
          <w:sz w:val="24"/>
        </w:rPr>
        <w:t>。</w:t>
      </w:r>
    </w:p>
    <w:p w:rsidR="00205295" w:rsidRDefault="00205295" w:rsidP="00205295">
      <w:pPr>
        <w:ind w:firstLineChars="200" w:firstLine="480"/>
        <w:rPr>
          <w:rFonts w:hint="eastAsia"/>
          <w:sz w:val="24"/>
        </w:rPr>
      </w:pPr>
      <w:r w:rsidRPr="00205295">
        <w:rPr>
          <w:rFonts w:hint="eastAsia"/>
          <w:sz w:val="24"/>
        </w:rPr>
        <w:t>校园网环境下通过账号</w:t>
      </w:r>
      <w:r w:rsidRPr="00205295">
        <w:rPr>
          <w:sz w:val="24"/>
        </w:rPr>
        <w:t>/密码登录使用分区表。账号：ZUEL密码：12345678</w:t>
      </w:r>
    </w:p>
    <w:p w:rsidR="008D6709" w:rsidRDefault="00205295" w:rsidP="0020529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相关使用帮助</w:t>
      </w:r>
      <w:r w:rsidR="008D6709">
        <w:rPr>
          <w:sz w:val="24"/>
        </w:rPr>
        <w:t>请关注</w:t>
      </w:r>
      <w:r w:rsidR="008D6709">
        <w:rPr>
          <w:rFonts w:hint="eastAsia"/>
          <w:sz w:val="24"/>
        </w:rPr>
        <w:t>“</w:t>
      </w:r>
      <w:r w:rsidR="008D6709" w:rsidRPr="006F7EBD">
        <w:rPr>
          <w:rFonts w:hint="eastAsia"/>
          <w:sz w:val="24"/>
        </w:rPr>
        <w:t>中科院文献情报中心分区表</w:t>
      </w:r>
      <w:r w:rsidR="008D6709">
        <w:rPr>
          <w:rFonts w:hint="eastAsia"/>
          <w:sz w:val="24"/>
        </w:rPr>
        <w:t>”</w:t>
      </w:r>
      <w:r w:rsidR="008D6709">
        <w:rPr>
          <w:sz w:val="24"/>
        </w:rPr>
        <w:t>官方</w:t>
      </w:r>
      <w:proofErr w:type="gramStart"/>
      <w:r w:rsidR="008D6709">
        <w:rPr>
          <w:sz w:val="24"/>
        </w:rPr>
        <w:t>微信公众</w:t>
      </w:r>
      <w:r w:rsidR="008D6709">
        <w:rPr>
          <w:rFonts w:hint="eastAsia"/>
          <w:sz w:val="24"/>
        </w:rPr>
        <w:t>号</w:t>
      </w:r>
      <w:proofErr w:type="gramEnd"/>
      <w:r>
        <w:rPr>
          <w:rFonts w:hint="eastAsia"/>
          <w:sz w:val="24"/>
        </w:rPr>
        <w:t>，</w:t>
      </w:r>
      <w:r>
        <w:rPr>
          <w:sz w:val="24"/>
        </w:rPr>
        <w:t>点击“专题推送”</w:t>
      </w:r>
      <w:r>
        <w:rPr>
          <w:rFonts w:hint="eastAsia"/>
          <w:sz w:val="24"/>
        </w:rPr>
        <w:t>，</w:t>
      </w:r>
      <w:r>
        <w:rPr>
          <w:sz w:val="24"/>
        </w:rPr>
        <w:t>查看“必读系列”、“常见问题”。</w:t>
      </w:r>
    </w:p>
    <w:p w:rsidR="008D6709" w:rsidRDefault="008D6709" w:rsidP="00205295">
      <w:pPr>
        <w:jc w:val="center"/>
        <w:rPr>
          <w:sz w:val="24"/>
        </w:rPr>
      </w:pPr>
      <w:r w:rsidRPr="008D6709">
        <w:rPr>
          <w:noProof/>
          <w:sz w:val="24"/>
        </w:rPr>
        <w:drawing>
          <wp:inline distT="0" distB="0" distL="0" distR="0">
            <wp:extent cx="4305453" cy="5006340"/>
            <wp:effectExtent l="0" t="0" r="0" b="3810"/>
            <wp:docPr id="3" name="图片 3" descr="C:\Users\hp\Documents\Tencent Files\1184537726\Image\C2C\$ZRS33C1[XH(1R}GV0W~5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\Documents\Tencent Files\1184537726\Image\C2C\$ZRS33C1[XH(1R}GV0W~5R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095" cy="502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95" w:rsidRDefault="00205295" w:rsidP="00205295">
      <w:pPr>
        <w:rPr>
          <w:b/>
          <w:sz w:val="24"/>
        </w:rPr>
      </w:pPr>
    </w:p>
    <w:p w:rsidR="00205295" w:rsidRPr="00205295" w:rsidRDefault="00205295" w:rsidP="00205295">
      <w:pPr>
        <w:rPr>
          <w:b/>
          <w:sz w:val="24"/>
        </w:rPr>
      </w:pPr>
      <w:bookmarkStart w:id="0" w:name="_GoBack"/>
      <w:bookmarkEnd w:id="0"/>
      <w:r w:rsidRPr="00205295">
        <w:rPr>
          <w:rFonts w:hint="eastAsia"/>
          <w:b/>
          <w:sz w:val="24"/>
        </w:rPr>
        <w:lastRenderedPageBreak/>
        <w:t>必读系列</w:t>
      </w:r>
      <w:r w:rsidRPr="00205295">
        <w:rPr>
          <w:b/>
          <w:sz w:val="24"/>
        </w:rPr>
        <w:t>：</w:t>
      </w:r>
    </w:p>
    <w:p w:rsidR="00205295" w:rsidRDefault="00205295" w:rsidP="00205295">
      <w:pPr>
        <w:rPr>
          <w:sz w:val="24"/>
        </w:rPr>
      </w:pPr>
      <w:hyperlink r:id="rId6" w:history="1">
        <w:r w:rsidRPr="002E17B3">
          <w:rPr>
            <w:rStyle w:val="a4"/>
            <w:sz w:val="24"/>
          </w:rPr>
          <w:t>https://mp.weixin.qq.com/mp/appmsgalbum?action=getalbum&amp;__biz=MzI1MzA2MzM1NA==&amp;scene=1&amp;album_id=2626902366721998851&amp;count=3#wechat_redirect</w:t>
        </w:r>
      </w:hyperlink>
    </w:p>
    <w:p w:rsidR="00205295" w:rsidRPr="00205295" w:rsidRDefault="00205295" w:rsidP="00205295">
      <w:pPr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1DC99CD9" wp14:editId="4F4DC0BD">
            <wp:extent cx="5274310" cy="36741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295" w:rsidRPr="00205295" w:rsidRDefault="00205295" w:rsidP="00205295">
      <w:pPr>
        <w:rPr>
          <w:b/>
          <w:sz w:val="24"/>
        </w:rPr>
      </w:pPr>
      <w:r w:rsidRPr="00205295">
        <w:rPr>
          <w:rFonts w:hint="eastAsia"/>
          <w:b/>
          <w:sz w:val="24"/>
        </w:rPr>
        <w:t>常见问题</w:t>
      </w:r>
      <w:r w:rsidRPr="00205295">
        <w:rPr>
          <w:b/>
          <w:sz w:val="24"/>
        </w:rPr>
        <w:t>：</w:t>
      </w:r>
    </w:p>
    <w:p w:rsidR="00205295" w:rsidRDefault="00205295" w:rsidP="00205295">
      <w:pPr>
        <w:rPr>
          <w:sz w:val="24"/>
        </w:rPr>
      </w:pPr>
      <w:hyperlink r:id="rId8" w:history="1">
        <w:r w:rsidRPr="002E17B3">
          <w:rPr>
            <w:rStyle w:val="a4"/>
            <w:sz w:val="24"/>
          </w:rPr>
          <w:t>https://mp.weixin.qq.com/mp/appmsgalbum?action=getalbum&amp;__biz=MzI1MzA2MzM1NA==&amp;scene=1&amp;album_id=1966176383462588419&amp;count=3#wechat_redirect</w:t>
        </w:r>
      </w:hyperlink>
    </w:p>
    <w:p w:rsidR="00205295" w:rsidRDefault="00205295" w:rsidP="00205295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654F93FA" wp14:editId="3255296D">
            <wp:extent cx="5274310" cy="6334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295" w:rsidRPr="008D6709" w:rsidRDefault="00205295" w:rsidP="00205295">
      <w:pPr>
        <w:rPr>
          <w:rFonts w:hint="eastAsia"/>
          <w:sz w:val="24"/>
        </w:rPr>
      </w:pPr>
    </w:p>
    <w:sectPr w:rsidR="00205295" w:rsidRPr="008D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4568A"/>
    <w:multiLevelType w:val="hybridMultilevel"/>
    <w:tmpl w:val="8E8883FA"/>
    <w:lvl w:ilvl="0" w:tplc="B470D3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BD"/>
    <w:rsid w:val="00205295"/>
    <w:rsid w:val="006F7EBD"/>
    <w:rsid w:val="008D6709"/>
    <w:rsid w:val="009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4453"/>
  <w15:chartTrackingRefBased/>
  <w15:docId w15:val="{657B4F9E-82D2-40FD-A440-13EE5EA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052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mp/appmsgalbum?action=getalbum&amp;__biz=MzI1MzA2MzM1NA==&amp;scene=1&amp;album_id=1966176383462588419&amp;count=3#wechat_redire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mp/appmsgalbum?action=getalbum&amp;__biz=MzI1MzA2MzM1NA==&amp;scene=1&amp;album_id=2626902366721998851&amp;count=3#wechat_redirec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钟雨祺</dc:creator>
  <cp:keywords/>
  <dc:description/>
  <cp:lastModifiedBy>钟雨祺</cp:lastModifiedBy>
  <cp:revision>2</cp:revision>
  <dcterms:created xsi:type="dcterms:W3CDTF">2023-06-14T06:39:00Z</dcterms:created>
  <dcterms:modified xsi:type="dcterms:W3CDTF">2023-06-14T06:59:00Z</dcterms:modified>
</cp:coreProperties>
</file>